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EA3733">
        <w:rPr>
          <w:rFonts w:ascii="Times New Roman" w:hAnsi="Times New Roman" w:cs="Times New Roman"/>
          <w:sz w:val="24"/>
          <w:szCs w:val="24"/>
        </w:rPr>
        <w:t>………….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8C715F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CA9" w:rsidRPr="008C715F">
        <w:rPr>
          <w:rFonts w:ascii="Times New Roman" w:hAnsi="Times New Roman" w:cs="Times New Roman"/>
          <w:sz w:val="24"/>
          <w:szCs w:val="24"/>
        </w:rPr>
        <w:t>- ANTANANARIVO -</w:t>
      </w:r>
    </w:p>
    <w:p w:rsidR="00DA4CA9" w:rsidRPr="008C715F" w:rsidRDefault="00DA4CA9" w:rsidP="008C7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A30D36" w:rsidRPr="00A30D36" w:rsidRDefault="00A30D36" w:rsidP="00A30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Objet : Demande d’aménagement de poste budgétaire</w:t>
      </w:r>
    </w:p>
    <w:p w:rsidR="00EA3733" w:rsidRDefault="00EA3733" w:rsidP="00A30D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30D36" w:rsidRPr="00A30D36" w:rsidRDefault="00A30D36" w:rsidP="00A30D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A30D36" w:rsidRDefault="00A30D36" w:rsidP="00A30D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0D36" w:rsidRPr="00A30D36" w:rsidRDefault="00A30D36" w:rsidP="00EA3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Actuellement, je suis agent contractuel de l’Etat assimilé à la catégorie …</w:t>
      </w:r>
      <w:r w:rsidR="00EA3733">
        <w:rPr>
          <w:rFonts w:ascii="Times New Roman" w:hAnsi="Times New Roman" w:cs="Times New Roman"/>
          <w:sz w:val="24"/>
          <w:szCs w:val="24"/>
        </w:rPr>
        <w:t>….</w:t>
      </w:r>
      <w:r w:rsidRPr="00A30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D36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A30D3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30D36">
        <w:rPr>
          <w:rFonts w:ascii="Times New Roman" w:hAnsi="Times New Roman" w:cs="Times New Roman"/>
          <w:sz w:val="24"/>
          <w:szCs w:val="24"/>
        </w:rPr>
        <w:t xml:space="preserve"> …Classe …Échelon depuis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…</w:t>
      </w:r>
      <w:r w:rsidR="00EA3733">
        <w:rPr>
          <w:rFonts w:ascii="Times New Roman" w:hAnsi="Times New Roman" w:cs="Times New Roman"/>
          <w:sz w:val="24"/>
          <w:szCs w:val="24"/>
        </w:rPr>
        <w:t>………..</w:t>
      </w:r>
    </w:p>
    <w:p w:rsidR="00A30D36" w:rsidRPr="00A30D36" w:rsidRDefault="00A30D36" w:rsidP="00A3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En application de la Loi n° 94-025 du 17 novembre 1994 relative au Statut Général des Agents non encadrés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de l’Etat suivant l’article 18 « Tout Agent non encadré de l’Etat, ayant obtenu avant ou en cours de carrière des diplôme, titres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universitaires ou qualifications professionnelles reconnus par l’Etat Malagasy, est reclassé dans les catégorie assimilées 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cadres des fonctionnaires correspondant à ces diplômes ou titres suivant la règlementation en vigueur »,</w:t>
      </w:r>
    </w:p>
    <w:p w:rsidR="00A30D36" w:rsidRPr="00A30D36" w:rsidRDefault="00A30D36" w:rsidP="00A3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 xml:space="preserve">Ayant obtenu le diplôme de ……. </w:t>
      </w:r>
      <w:proofErr w:type="gramStart"/>
      <w:r w:rsidR="0000556B">
        <w:rPr>
          <w:rFonts w:ascii="Times New Roman" w:hAnsi="Times New Roman" w:cs="Times New Roman"/>
          <w:sz w:val="24"/>
          <w:szCs w:val="24"/>
        </w:rPr>
        <w:t>d</w:t>
      </w:r>
      <w:r w:rsidR="0000556B" w:rsidRPr="00A30D36">
        <w:rPr>
          <w:rFonts w:ascii="Times New Roman" w:hAnsi="Times New Roman" w:cs="Times New Roman"/>
          <w:sz w:val="24"/>
          <w:szCs w:val="24"/>
        </w:rPr>
        <w:t>élivré</w:t>
      </w:r>
      <w:proofErr w:type="gramEnd"/>
      <w:r w:rsidRPr="00A30D36">
        <w:rPr>
          <w:rFonts w:ascii="Times New Roman" w:hAnsi="Times New Roman" w:cs="Times New Roman"/>
          <w:sz w:val="24"/>
          <w:szCs w:val="24"/>
        </w:rPr>
        <w:t xml:space="preserve"> par ……qui correspond à la catégorie …..d’un fonctionnaire d’après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l’arrêté N°……..CNEAT portant détermination de l’équivalence Administrative de la Fonction Publique du …., J’ai l’honneur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vous demander de bien vouloir reclasser mon poste budgétaire à cette catégorie suscitée.</w:t>
      </w:r>
    </w:p>
    <w:p w:rsidR="00A30D36" w:rsidRPr="00A30D36" w:rsidRDefault="00A30D36" w:rsidP="00A3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Par présente, je promets de respecter mes obligations et suivre les directives des supérieures hiérarchiques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36">
        <w:rPr>
          <w:rFonts w:ascii="Times New Roman" w:hAnsi="Times New Roman" w:cs="Times New Roman"/>
          <w:sz w:val="24"/>
          <w:szCs w:val="24"/>
        </w:rPr>
        <w:t>afin de mieux contribuer au développement du Service et de la Direction Générale.</w:t>
      </w:r>
    </w:p>
    <w:p w:rsidR="00A30D36" w:rsidRPr="00A30D36" w:rsidRDefault="00A30D36" w:rsidP="00A3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A30D36" w:rsidRDefault="00A30D36" w:rsidP="00A30D36">
      <w:pPr>
        <w:rPr>
          <w:rFonts w:ascii="Times New Roman" w:hAnsi="Times New Roman" w:cs="Times New Roman"/>
          <w:sz w:val="24"/>
          <w:szCs w:val="24"/>
        </w:rPr>
      </w:pPr>
    </w:p>
    <w:p w:rsidR="00A30D36" w:rsidRPr="00A30D36" w:rsidRDefault="00A30D36" w:rsidP="00A30D36">
      <w:pPr>
        <w:jc w:val="right"/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L’intéressé(e)</w:t>
      </w:r>
    </w:p>
    <w:p w:rsidR="00A30D36" w:rsidRDefault="00A30D36" w:rsidP="00A30D36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A30D36" w:rsidP="00A30D36">
      <w:pPr>
        <w:rPr>
          <w:rFonts w:ascii="Times New Roman" w:hAnsi="Times New Roman" w:cs="Times New Roman"/>
          <w:sz w:val="24"/>
          <w:szCs w:val="24"/>
        </w:rPr>
      </w:pPr>
      <w:r w:rsidRPr="00A30D36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0556B"/>
    <w:rsid w:val="000D0510"/>
    <w:rsid w:val="001D4A8D"/>
    <w:rsid w:val="00715929"/>
    <w:rsid w:val="008078E5"/>
    <w:rsid w:val="0089306B"/>
    <w:rsid w:val="008C715F"/>
    <w:rsid w:val="00A30D36"/>
    <w:rsid w:val="00B90131"/>
    <w:rsid w:val="00C312C2"/>
    <w:rsid w:val="00CB06D5"/>
    <w:rsid w:val="00DA4CA9"/>
    <w:rsid w:val="00EA3733"/>
    <w:rsid w:val="00EF3048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2FD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2020-12-08T08:26:00Z</dcterms:created>
  <dcterms:modified xsi:type="dcterms:W3CDTF">2021-01-27T10:56:00Z</dcterms:modified>
</cp:coreProperties>
</file>